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944D0" w14:textId="77777777" w:rsidR="00AD0B1C" w:rsidRDefault="00000000">
      <w:pPr>
        <w:pStyle w:val="Nadpis1"/>
        <w:tabs>
          <w:tab w:val="center" w:pos="6670"/>
        </w:tabs>
        <w:spacing w:after="319" w:line="269" w:lineRule="auto"/>
        <w:ind w:left="0"/>
      </w:pPr>
      <w:r>
        <w:rPr>
          <w:sz w:val="24"/>
        </w:rPr>
        <w:t xml:space="preserve"> </w:t>
      </w:r>
      <w:r>
        <w:rPr>
          <w:sz w:val="24"/>
        </w:rPr>
        <w:tab/>
        <w:t xml:space="preserve">Adresa příslušného orgánu obce nebo kraje </w:t>
      </w:r>
    </w:p>
    <w:p w14:paraId="60D126FD" w14:textId="77777777" w:rsidR="00F50E7A" w:rsidRDefault="00000000" w:rsidP="00F50E7A">
      <w:pPr>
        <w:spacing w:after="57" w:line="321" w:lineRule="auto"/>
        <w:ind w:right="1383"/>
        <w:jc w:val="right"/>
      </w:pPr>
      <w:r>
        <w:t xml:space="preserve"> </w:t>
      </w:r>
      <w:r w:rsidR="00F50E7A">
        <w:t>Město Černovice</w:t>
      </w:r>
      <w:r>
        <w:t xml:space="preserve">  </w:t>
      </w:r>
    </w:p>
    <w:p w14:paraId="50F5F4B3" w14:textId="77777777" w:rsidR="00F50E7A" w:rsidRDefault="00000000" w:rsidP="00F50E7A">
      <w:pPr>
        <w:spacing w:after="57" w:line="321" w:lineRule="auto"/>
        <w:ind w:right="1383"/>
        <w:jc w:val="right"/>
      </w:pPr>
      <w:r>
        <w:t xml:space="preserve">Ulice: </w:t>
      </w:r>
      <w:r w:rsidR="00F50E7A">
        <w:t xml:space="preserve">Mariánské náměstí 718 </w:t>
      </w:r>
    </w:p>
    <w:p w14:paraId="17F1BF53" w14:textId="52D1AD66" w:rsidR="00AD0B1C" w:rsidRDefault="00000000" w:rsidP="00F50E7A">
      <w:pPr>
        <w:spacing w:after="57" w:line="321" w:lineRule="auto"/>
        <w:ind w:right="1383"/>
        <w:jc w:val="right"/>
      </w:pPr>
      <w:r>
        <w:t>PSČ, obec:</w:t>
      </w:r>
      <w:r w:rsidR="00F50E7A">
        <w:t>394 94 Černovice</w:t>
      </w:r>
    </w:p>
    <w:p w14:paraId="30458BE0" w14:textId="77777777" w:rsidR="00AD0B1C" w:rsidRDefault="00000000">
      <w:pPr>
        <w:spacing w:after="0" w:line="259" w:lineRule="auto"/>
        <w:ind w:left="44" w:right="0" w:firstLine="0"/>
      </w:pPr>
      <w:r>
        <w:t xml:space="preserve"> </w:t>
      </w:r>
    </w:p>
    <w:p w14:paraId="7713D71B" w14:textId="77777777" w:rsidR="00AD0B1C" w:rsidRDefault="00000000">
      <w:pPr>
        <w:spacing w:after="8" w:line="259" w:lineRule="auto"/>
        <w:ind w:left="44" w:right="0" w:firstLine="0"/>
      </w:pPr>
      <w:r>
        <w:t xml:space="preserve"> </w:t>
      </w:r>
    </w:p>
    <w:p w14:paraId="4F3012A1" w14:textId="77777777" w:rsidR="00AD0B1C" w:rsidRDefault="00000000">
      <w:pPr>
        <w:tabs>
          <w:tab w:val="center" w:pos="6768"/>
        </w:tabs>
        <w:spacing w:after="0"/>
        <w:ind w:left="0" w:right="0" w:firstLine="0"/>
      </w:pPr>
      <w:r>
        <w:t xml:space="preserve"> </w:t>
      </w:r>
      <w:r>
        <w:tab/>
        <w:t>V …………...……………………dne</w:t>
      </w:r>
      <w:proofErr w:type="gramStart"/>
      <w:r>
        <w:t>…….</w:t>
      </w:r>
      <w:proofErr w:type="gramEnd"/>
      <w:r>
        <w:t xml:space="preserve">.…... </w:t>
      </w:r>
    </w:p>
    <w:p w14:paraId="02479304" w14:textId="77777777" w:rsidR="00AD0B1C" w:rsidRDefault="00000000">
      <w:pPr>
        <w:spacing w:after="0" w:line="259" w:lineRule="auto"/>
        <w:ind w:left="44" w:right="0" w:firstLine="0"/>
      </w:pPr>
      <w:r>
        <w:t xml:space="preserve"> </w:t>
      </w:r>
    </w:p>
    <w:p w14:paraId="0EDFC2D8" w14:textId="77777777" w:rsidR="00AD0B1C" w:rsidRDefault="00000000">
      <w:pPr>
        <w:spacing w:after="315" w:line="259" w:lineRule="auto"/>
        <w:ind w:left="44" w:right="0" w:firstLine="0"/>
      </w:pPr>
      <w:r>
        <w:t xml:space="preserve"> </w:t>
      </w:r>
    </w:p>
    <w:p w14:paraId="39428966" w14:textId="77777777" w:rsidR="00AD0B1C" w:rsidRDefault="00000000">
      <w:pPr>
        <w:pStyle w:val="Nadpis1"/>
        <w:tabs>
          <w:tab w:val="center" w:pos="4488"/>
        </w:tabs>
        <w:ind w:left="0"/>
      </w:pPr>
      <w:proofErr w:type="gramStart"/>
      <w:r>
        <w:rPr>
          <w:sz w:val="24"/>
        </w:rPr>
        <w:t xml:space="preserve">Věc:   </w:t>
      </w:r>
      <w:proofErr w:type="gramEnd"/>
      <w:r>
        <w:rPr>
          <w:sz w:val="24"/>
        </w:rPr>
        <w:tab/>
      </w:r>
      <w:r>
        <w:t xml:space="preserve">PODNĚT NA POŘÍZENÍ ZMĚNY ÚZEMNÍHO PLÁNU </w:t>
      </w:r>
    </w:p>
    <w:p w14:paraId="489DEFFC" w14:textId="77777777" w:rsidR="00AD0B1C" w:rsidRDefault="00000000">
      <w:pPr>
        <w:spacing w:after="1414" w:line="259" w:lineRule="auto"/>
        <w:ind w:left="44" w:right="0" w:firstLine="0"/>
      </w:pPr>
      <w:r>
        <w:t xml:space="preserve"> </w:t>
      </w:r>
    </w:p>
    <w:p w14:paraId="6E0C7FE5" w14:textId="77777777" w:rsidR="00AD0B1C" w:rsidRDefault="00000000">
      <w:pPr>
        <w:spacing w:after="264" w:line="259" w:lineRule="auto"/>
        <w:ind w:left="10" w:right="1370"/>
        <w:jc w:val="center"/>
      </w:pPr>
      <w:r>
        <w:rPr>
          <w:b/>
        </w:rPr>
        <w:t xml:space="preserve">ČÁST A. </w:t>
      </w:r>
    </w:p>
    <w:p w14:paraId="70935CDD" w14:textId="77777777" w:rsidR="00AD0B1C" w:rsidRDefault="00000000">
      <w:pPr>
        <w:pStyle w:val="Nadpis2"/>
        <w:spacing w:after="117"/>
        <w:ind w:left="456" w:right="1263" w:hanging="427"/>
      </w:pPr>
      <w:r>
        <w:t>I.    Identifikační údaje o osobě / správním orgánu, která / který podala / podal podnět k pořízení změny územního plánu</w:t>
      </w:r>
    </w:p>
    <w:p w14:paraId="605E810B" w14:textId="77777777" w:rsidR="00AD0B1C" w:rsidRDefault="00000000">
      <w:pPr>
        <w:spacing w:after="9"/>
        <w:ind w:left="216" w:right="1190" w:hanging="16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F2B405" wp14:editId="61F0D1BF">
                <wp:extent cx="117348" cy="117348"/>
                <wp:effectExtent l="0" t="0" r="0" b="0"/>
                <wp:docPr id="2896" name="Group 2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6" style="width:9.24pt;height:9.23999pt;mso-position-horizontal-relative:char;mso-position-vertical-relative:line" coordsize="1173,1173">
                <v:shape id="Shape 39" style="position:absolute;width:1173;height:1173;left:0;top:0;" coordsize="117348,117348" path="m0,117348l117348,117348l117348,0l0,0x">
                  <v:stroke weight="0.7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sz w:val="26"/>
        </w:rPr>
        <w:t xml:space="preserve">  </w:t>
      </w:r>
      <w:r>
        <w:rPr>
          <w:u w:val="single" w:color="000000"/>
        </w:rPr>
        <w:t xml:space="preserve">fyzická </w:t>
      </w:r>
      <w:proofErr w:type="gramStart"/>
      <w:r>
        <w:rPr>
          <w:u w:val="single" w:color="000000"/>
        </w:rPr>
        <w:t xml:space="preserve">osoba: </w:t>
      </w:r>
      <w:r>
        <w:t xml:space="preserve"> jméno</w:t>
      </w:r>
      <w:proofErr w:type="gramEnd"/>
      <w:r>
        <w:t>, příjmení, datum narození, místo trvalého pobytu (popř. jiná adresa    pro doručování), telefon, e-mail</w:t>
      </w:r>
    </w:p>
    <w:p w14:paraId="24897F74" w14:textId="77777777" w:rsidR="00AD0B1C" w:rsidRDefault="00000000">
      <w:pPr>
        <w:spacing w:after="0" w:line="259" w:lineRule="auto"/>
        <w:ind w:left="230" w:right="0" w:firstLine="0"/>
      </w:pPr>
      <w:r>
        <w:rPr>
          <w:sz w:val="26"/>
        </w:rPr>
        <w:t xml:space="preserve">   </w:t>
      </w:r>
    </w:p>
    <w:p w14:paraId="49EB53AA" w14:textId="77777777" w:rsidR="00AD0B1C" w:rsidRDefault="00000000">
      <w:pPr>
        <w:spacing w:after="225"/>
        <w:ind w:left="240" w:right="119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AB737C" wp14:editId="427A59DA">
                <wp:simplePos x="0" y="0"/>
                <wp:positionH relativeFrom="column">
                  <wp:posOffset>41794</wp:posOffset>
                </wp:positionH>
                <wp:positionV relativeFrom="paragraph">
                  <wp:posOffset>92253</wp:posOffset>
                </wp:positionV>
                <wp:extent cx="117348" cy="117348"/>
                <wp:effectExtent l="0" t="0" r="0" b="0"/>
                <wp:wrapSquare wrapText="bothSides"/>
                <wp:docPr id="2897" name="Group 2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97" style="width:9.23999pt;height:9.23999pt;position:absolute;mso-position-horizontal-relative:text;mso-position-horizontal:absolute;margin-left:3.29089pt;mso-position-vertical-relative:text;margin-top:7.26401pt;" coordsize="1173,1173">
                <v:shape id="Shape 40" style="position:absolute;width:1173;height:1173;left:0;top:0;" coordsize="117348,117348" path="m0,117348l117348,117348l117348,0l0,0x">
                  <v:stroke weight="0.719999pt" endcap="round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  </w:t>
      </w:r>
      <w:r>
        <w:rPr>
          <w:u w:val="single" w:color="000000"/>
        </w:rPr>
        <w:t>fyzická osoba podnikající</w:t>
      </w:r>
      <w:r>
        <w:t xml:space="preserve"> – podání souvisí s její podnikatelskou </w:t>
      </w:r>
      <w:proofErr w:type="gramStart"/>
      <w:r>
        <w:t>činností:  jméno</w:t>
      </w:r>
      <w:proofErr w:type="gramEnd"/>
      <w:r>
        <w:t>, příjmení,    druh podnikání, identifikační číslo, adresa zapsaná v obchodním rejstříku nebo v jiné    zákonem upravené evidenci (popř. jiná adresa pro doručování), telefon, e-mail</w:t>
      </w:r>
    </w:p>
    <w:p w14:paraId="63F58862" w14:textId="77777777" w:rsidR="00AD0B1C" w:rsidRDefault="00000000">
      <w:pPr>
        <w:spacing w:after="111"/>
        <w:ind w:left="61" w:right="155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AD5D922" wp14:editId="28F7DE7F">
                <wp:extent cx="117348" cy="117348"/>
                <wp:effectExtent l="0" t="0" r="0" b="0"/>
                <wp:docPr id="2898" name="Group 2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8" style="width:9.23998pt;height:9.23999pt;mso-position-horizontal-relative:char;mso-position-vertical-relative:line" coordsize="1173,1173">
                <v:shape id="Shape 41" style="position:absolute;width:1173;height:1173;left:0;top:0;" coordsize="117348,117348" path="m0,117348l117348,117348l117348,0l0,0x">
                  <v:stroke weight="0.719999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 </w:t>
      </w:r>
      <w:r>
        <w:rPr>
          <w:u w:val="single" w:color="000000"/>
        </w:rPr>
        <w:t>právnická osoba:</w:t>
      </w:r>
      <w:r>
        <w:t xml:space="preserve"> název nebo obchodní firma, IČO nebo obdobný údaj, adresa sídla </w:t>
      </w:r>
      <w:proofErr w:type="gramStart"/>
      <w:r>
        <w:t xml:space="preserve">   (</w:t>
      </w:r>
      <w:proofErr w:type="gramEnd"/>
      <w:r>
        <w:t xml:space="preserve">popř. jiná doručovací adresa), osoba oprávněná jednat jménem právnické osoby, telefon,    e-mail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1F6C67" wp14:editId="788E8315">
                <wp:extent cx="117348" cy="117348"/>
                <wp:effectExtent l="0" t="0" r="0" b="0"/>
                <wp:docPr id="2899" name="Group 2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99" style="width:9.23997pt;height:9.23999pt;mso-position-horizontal-relative:char;mso-position-vertical-relative:line" coordsize="1173,1173">
                <v:shape id="Shape 42" style="position:absolute;width:1173;height:1173;left:0;top:0;" coordsize="117348,117348" path="m0,117348l117348,117348l117348,0l0,0x">
                  <v:stroke weight="0.719998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  </w:t>
      </w:r>
      <w:r>
        <w:rPr>
          <w:u w:val="single" w:color="000000"/>
        </w:rPr>
        <w:t xml:space="preserve">správní orgán: </w:t>
      </w:r>
      <w:r>
        <w:t xml:space="preserve"> označení správního orgánu, jméno a příjmení oprávněné úřední osoby </w:t>
      </w:r>
    </w:p>
    <w:p w14:paraId="5D7DF975" w14:textId="77777777" w:rsidR="00AD0B1C" w:rsidRDefault="00000000">
      <w:pPr>
        <w:spacing w:after="119"/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44D7DFE3" w14:textId="77777777" w:rsidR="00AD0B1C" w:rsidRDefault="00000000">
      <w:pPr>
        <w:spacing w:after="119"/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28B4CDE6" w14:textId="77777777" w:rsidR="00AD0B1C" w:rsidRDefault="00000000">
      <w:pPr>
        <w:spacing w:after="517" w:line="371" w:lineRule="auto"/>
        <w:ind w:left="61" w:right="1190"/>
      </w:pPr>
      <w: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3B4BC081" w14:textId="77777777" w:rsidR="00AD0B1C" w:rsidRDefault="00000000">
      <w:pPr>
        <w:spacing w:after="195" w:line="321" w:lineRule="auto"/>
        <w:ind w:right="1383"/>
        <w:jc w:val="both"/>
      </w:pPr>
      <w:r>
        <w:t xml:space="preserve">Podalo-li podnět k pořízení změny územního plánu více osob, popř. správních orgánů, jsou údaje obsažené v bodě I. připojené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E47AA67" wp14:editId="6E60E8F0">
                <wp:extent cx="117348" cy="117348"/>
                <wp:effectExtent l="0" t="0" r="0" b="0"/>
                <wp:docPr id="2900" name="Group 2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10" name="Shape 110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0" style="width:9.23999pt;height:9.23999pt;mso-position-horizontal-relative:char;mso-position-vertical-relative:line" coordsize="1173,1173">
                <v:shape id="Shape 110" style="position:absolute;width:1173;height:1173;left:0;top:0;" coordsize="117348,117348" path="m0,117348l117348,117348l117348,0l0,0x">
                  <v:stroke weight="0.7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 ano        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6D52FE2" wp14:editId="0B9AABC6">
                <wp:extent cx="117348" cy="117348"/>
                <wp:effectExtent l="0" t="0" r="0" b="0"/>
                <wp:docPr id="2901" name="Group 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11" name="Shape 111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01" style="width:9.23999pt;height:9.23999pt;mso-position-horizontal-relative:char;mso-position-vertical-relative:line" coordsize="1173,1173">
                <v:shape id="Shape 111" style="position:absolute;width:1173;height:1173;left:0;top:0;" coordsize="117348,117348" path="m0,117348l117348,117348l117348,0l0,0x">
                  <v:stroke weight="0.72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 ne </w:t>
      </w:r>
      <w:r>
        <w:rPr>
          <w:b/>
        </w:rPr>
        <w:t>II. Vlastnické nebo obdobné právo k pozemku nebo stavbě</w:t>
      </w:r>
    </w:p>
    <w:p w14:paraId="6424E76F" w14:textId="77777777" w:rsidR="00AD0B1C" w:rsidRDefault="00000000">
      <w:pPr>
        <w:spacing w:after="146" w:line="259" w:lineRule="auto"/>
        <w:ind w:left="69" w:right="0"/>
      </w:pPr>
      <w:r>
        <w:t>….................................................................................................................................................</w:t>
      </w:r>
    </w:p>
    <w:p w14:paraId="76CF6D9B" w14:textId="77777777" w:rsidR="00AD0B1C" w:rsidRDefault="00000000">
      <w:pPr>
        <w:spacing w:after="146" w:line="259" w:lineRule="auto"/>
        <w:ind w:left="69" w:right="0"/>
      </w:pPr>
      <w:r>
        <w:lastRenderedPageBreak/>
        <w:t>.....................................................................................................................................................</w:t>
      </w:r>
    </w:p>
    <w:p w14:paraId="0EACBCD0" w14:textId="77777777" w:rsidR="00AD0B1C" w:rsidRDefault="00000000">
      <w:pPr>
        <w:spacing w:after="146" w:line="259" w:lineRule="auto"/>
        <w:ind w:left="69" w:right="0"/>
      </w:pPr>
      <w:r>
        <w:t>.....................................................................................................................................................</w:t>
      </w:r>
    </w:p>
    <w:p w14:paraId="13D42173" w14:textId="77777777" w:rsidR="00AD0B1C" w:rsidRDefault="00000000">
      <w:pPr>
        <w:pStyle w:val="Nadpis2"/>
        <w:ind w:left="39" w:right="1263"/>
      </w:pPr>
      <w:r>
        <w:t xml:space="preserve">III.   Základní údaje o požadovaném záměru </w:t>
      </w:r>
    </w:p>
    <w:p w14:paraId="4C1400DC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3671C7B9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4607C8D7" w14:textId="77777777" w:rsidR="00AD0B1C" w:rsidRDefault="00000000">
      <w:pPr>
        <w:spacing w:after="172" w:line="342" w:lineRule="auto"/>
        <w:ind w:left="61" w:right="1190"/>
      </w:pPr>
      <w: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14:paraId="33B0C8A2" w14:textId="77777777" w:rsidR="00AD0B1C" w:rsidRDefault="00000000">
      <w:pPr>
        <w:pStyle w:val="Nadpis2"/>
        <w:spacing w:after="0"/>
        <w:ind w:left="39" w:right="1263"/>
      </w:pPr>
      <w:r>
        <w:t>IV.   Identifikace pozemků</w:t>
      </w:r>
    </w:p>
    <w:tbl>
      <w:tblPr>
        <w:tblStyle w:val="TableGrid"/>
        <w:tblW w:w="9139" w:type="dxa"/>
        <w:tblInd w:w="11" w:type="dxa"/>
        <w:tblCellMar>
          <w:top w:w="57" w:type="dxa"/>
          <w:left w:w="29" w:type="dxa"/>
          <w:bottom w:w="13" w:type="dxa"/>
          <w:right w:w="31" w:type="dxa"/>
        </w:tblCellMar>
        <w:tblLook w:val="04A0" w:firstRow="1" w:lastRow="0" w:firstColumn="1" w:lastColumn="0" w:noHBand="0" w:noVBand="1"/>
      </w:tblPr>
      <w:tblGrid>
        <w:gridCol w:w="1169"/>
        <w:gridCol w:w="1874"/>
        <w:gridCol w:w="1114"/>
        <w:gridCol w:w="3828"/>
        <w:gridCol w:w="1154"/>
      </w:tblGrid>
      <w:tr w:rsidR="00AD0B1C" w14:paraId="7DC6EF26" w14:textId="77777777">
        <w:trPr>
          <w:trHeight w:val="410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B13E" w14:textId="77777777" w:rsidR="00AD0B1C" w:rsidRDefault="00000000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2"/>
              </w:rPr>
              <w:t xml:space="preserve">obec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4874" w14:textId="77777777" w:rsidR="00AD0B1C" w:rsidRDefault="00000000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2"/>
              </w:rPr>
              <w:t xml:space="preserve">katastrální území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5513" w14:textId="77777777" w:rsidR="00AD0B1C" w:rsidRDefault="00000000">
            <w:pPr>
              <w:spacing w:after="0" w:line="259" w:lineRule="auto"/>
              <w:ind w:left="70" w:right="0" w:firstLine="0"/>
            </w:pPr>
            <w:r>
              <w:rPr>
                <w:sz w:val="22"/>
              </w:rPr>
              <w:t xml:space="preserve">parcelní č.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5F97" w14:textId="77777777" w:rsidR="00AD0B1C" w:rsidRDefault="00000000">
            <w:pPr>
              <w:spacing w:after="0" w:line="259" w:lineRule="auto"/>
              <w:ind w:left="57" w:right="0" w:firstLine="0"/>
              <w:jc w:val="both"/>
            </w:pPr>
            <w:r>
              <w:rPr>
                <w:sz w:val="22"/>
              </w:rPr>
              <w:t xml:space="preserve">druh pozemku podle katastru nemovitostí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0BB5" w14:textId="77777777" w:rsidR="00AD0B1C" w:rsidRDefault="00000000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>výměra</w:t>
            </w:r>
          </w:p>
        </w:tc>
      </w:tr>
      <w:tr w:rsidR="00AD0B1C" w14:paraId="44425D90" w14:textId="77777777">
        <w:trPr>
          <w:trHeight w:val="562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1812F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2755D5FF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F5D06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06A4C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1ACB83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E3BA1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AD0B1C" w14:paraId="0746B05F" w14:textId="77777777">
        <w:trPr>
          <w:trHeight w:val="562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417E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0E3952FF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31BA68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C90358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921F75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CDB932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AD0B1C" w14:paraId="41B8A159" w14:textId="77777777">
        <w:trPr>
          <w:trHeight w:val="564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F412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2CE81BED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40E37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239E1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136E25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752926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AD0B1C" w14:paraId="7936261C" w14:textId="77777777">
        <w:trPr>
          <w:trHeight w:val="562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A7A0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5DB58C3A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16484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9CE75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22250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2B3FAA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AD0B1C" w14:paraId="69A86A17" w14:textId="77777777">
        <w:trPr>
          <w:trHeight w:val="562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F9B5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7C586034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6FA7B8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22F5D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FBD61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10DB9" w14:textId="77777777" w:rsidR="00AD0B1C" w:rsidRDefault="00000000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7CFAE62B" w14:textId="77777777" w:rsidR="00AD0B1C" w:rsidRDefault="00000000">
      <w:pPr>
        <w:spacing w:after="207"/>
        <w:ind w:left="61" w:right="1190"/>
      </w:pPr>
      <w:r>
        <w:t xml:space="preserve">Výčet pozemků lze nahradit přesným zákresem hranice řešené plochy na podkladu katastrální mapy, který se připojí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7BC8706" wp14:editId="2694BE95">
                <wp:extent cx="117348" cy="117348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96" name="Shape 296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9.23999pt;height:9.23999pt;mso-position-horizontal-relative:char;mso-position-vertical-relative:line" coordsize="1173,1173">
                <v:shape id="Shape 296" style="position:absolute;width:1173;height:1173;left:0;top:0;" coordsize="117348,117348" path="m0,117348l117348,117348l117348,0l0,0x">
                  <v:stroke weight="0.719999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36025F5" wp14:editId="0A9CFAF4">
                <wp:extent cx="117348" cy="117347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7"/>
                          <a:chOff x="0" y="0"/>
                          <a:chExt cx="117348" cy="117347"/>
                        </a:xfrm>
                      </wpg:grpSpPr>
                      <wps:wsp>
                        <wps:cNvPr id="299" name="Shape 299"/>
                        <wps:cNvSpPr/>
                        <wps:spPr>
                          <a:xfrm>
                            <a:off x="0" y="0"/>
                            <a:ext cx="117348" cy="117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7">
                                <a:moveTo>
                                  <a:pt x="0" y="117347"/>
                                </a:moveTo>
                                <a:lnTo>
                                  <a:pt x="117348" y="117347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9.23999pt;height:9.23996pt;mso-position-horizontal-relative:char;mso-position-vertical-relative:line" coordsize="1173,1173">
                <v:shape id="Shape 299" style="position:absolute;width:1173;height:1173;left:0;top:0;" coordsize="117348,117347" path="m0,117347l117348,117347l117348,0l0,0x">
                  <v:stroke weight="0.719998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14:paraId="405CFC74" w14:textId="77777777" w:rsidR="00AD0B1C" w:rsidRDefault="00000000">
      <w:pPr>
        <w:pStyle w:val="Nadpis2"/>
        <w:ind w:left="39" w:right="1263"/>
      </w:pPr>
      <w:r>
        <w:t xml:space="preserve">V.    Údaje o dosavadním využití vymezené plochy </w:t>
      </w:r>
    </w:p>
    <w:p w14:paraId="4A4DB94B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22CA5335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46E6CD61" w14:textId="77777777" w:rsidR="00AD0B1C" w:rsidRDefault="00000000">
      <w:pPr>
        <w:spacing w:after="171" w:line="342" w:lineRule="auto"/>
        <w:ind w:left="61" w:right="1190"/>
      </w:pPr>
      <w: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1F61D3C3" w14:textId="77777777" w:rsidR="00AD0B1C" w:rsidRDefault="00000000">
      <w:pPr>
        <w:pStyle w:val="Nadpis2"/>
        <w:spacing w:after="129"/>
        <w:ind w:left="39" w:right="1263"/>
      </w:pPr>
      <w:r>
        <w:t>VI.  Důvody pro pořízení změny územního plánu</w:t>
      </w:r>
    </w:p>
    <w:p w14:paraId="0705AB4C" w14:textId="77777777" w:rsidR="00AD0B1C" w:rsidRDefault="00000000">
      <w:pPr>
        <w:ind w:left="61" w:right="1190"/>
      </w:pPr>
      <w:r>
        <w:t xml:space="preserve">(vyplňuje se, pokud pořízení regulačního plánu není uloženo v zásadách územního rozvoje nebo územním plánu) </w:t>
      </w:r>
    </w:p>
    <w:p w14:paraId="7F8932B6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4D6B617C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2B87A525" w14:textId="77777777" w:rsidR="00AD0B1C" w:rsidRDefault="00000000">
      <w:pPr>
        <w:spacing w:after="172" w:line="342" w:lineRule="auto"/>
        <w:ind w:left="61" w:right="1190"/>
      </w:pPr>
      <w:r>
        <w:t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14:paraId="0DD740C8" w14:textId="77777777" w:rsidR="00AD0B1C" w:rsidRDefault="00000000">
      <w:pPr>
        <w:pStyle w:val="Nadpis2"/>
        <w:ind w:left="39" w:right="1263"/>
      </w:pPr>
      <w:r>
        <w:t xml:space="preserve">VII. Návrh, úhrady nákladů na pořízení změny územního plánu </w:t>
      </w:r>
    </w:p>
    <w:p w14:paraId="15DCDEF3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5561BCC9" w14:textId="77777777" w:rsidR="00AD0B1C" w:rsidRDefault="00000000">
      <w:pPr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219440D1" w14:textId="77777777" w:rsidR="00AD0B1C" w:rsidRDefault="00000000">
      <w:pPr>
        <w:spacing w:after="0"/>
        <w:ind w:left="61" w:right="1190"/>
      </w:pPr>
      <w:r>
        <w:t xml:space="preserve">....................................................................................................................................................... </w:t>
      </w:r>
    </w:p>
    <w:p w14:paraId="4F874494" w14:textId="77777777" w:rsidR="00AD0B1C" w:rsidRDefault="00000000">
      <w:pPr>
        <w:spacing w:after="0"/>
        <w:ind w:left="4676" w:right="-28" w:hanging="3348"/>
      </w:pPr>
      <w:r>
        <w:lastRenderedPageBreak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……………………………………………….. </w:t>
      </w:r>
    </w:p>
    <w:p w14:paraId="135EB384" w14:textId="77777777" w:rsidR="00AD0B1C" w:rsidRDefault="00000000">
      <w:pPr>
        <w:tabs>
          <w:tab w:val="center" w:pos="752"/>
          <w:tab w:val="center" w:pos="1460"/>
          <w:tab w:val="center" w:pos="2168"/>
          <w:tab w:val="center" w:pos="2876"/>
          <w:tab w:val="center" w:pos="3584"/>
          <w:tab w:val="center" w:pos="4292"/>
          <w:tab w:val="center" w:pos="6687"/>
        </w:tabs>
        <w:ind w:left="0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podpis žadatele nebo jeho zástupce </w:t>
      </w:r>
    </w:p>
    <w:p w14:paraId="331988F3" w14:textId="77777777" w:rsidR="00AD0B1C" w:rsidRDefault="00000000">
      <w:pPr>
        <w:spacing w:after="0" w:line="259" w:lineRule="auto"/>
        <w:ind w:left="10" w:right="1368"/>
        <w:jc w:val="center"/>
      </w:pPr>
      <w:r>
        <w:rPr>
          <w:b/>
        </w:rPr>
        <w:t xml:space="preserve">ČÁST B. </w:t>
      </w:r>
    </w:p>
    <w:p w14:paraId="75A79C61" w14:textId="77777777" w:rsidR="00AD0B1C" w:rsidRDefault="00000000">
      <w:pPr>
        <w:spacing w:after="20" w:line="259" w:lineRule="auto"/>
        <w:ind w:left="44" w:right="0" w:firstLine="0"/>
      </w:pPr>
      <w:r>
        <w:rPr>
          <w:b/>
        </w:rPr>
        <w:t xml:space="preserve"> </w:t>
      </w:r>
    </w:p>
    <w:p w14:paraId="3A2727BB" w14:textId="77777777" w:rsidR="00AD0B1C" w:rsidRDefault="00000000">
      <w:pPr>
        <w:pStyle w:val="Nadpis2"/>
        <w:spacing w:after="0"/>
        <w:ind w:left="39" w:right="1263"/>
      </w:pPr>
      <w:r>
        <w:t xml:space="preserve">Přílohy  </w:t>
      </w:r>
    </w:p>
    <w:p w14:paraId="0B2BF965" w14:textId="77777777" w:rsidR="00AD0B1C" w:rsidRDefault="00000000">
      <w:pPr>
        <w:spacing w:after="78" w:line="259" w:lineRule="auto"/>
        <w:ind w:left="44" w:right="0" w:firstLine="0"/>
      </w:pPr>
      <w:r>
        <w:rPr>
          <w:b/>
        </w:rPr>
        <w:t xml:space="preserve"> </w:t>
      </w:r>
    </w:p>
    <w:p w14:paraId="310B3D9B" w14:textId="77777777" w:rsidR="00AD0B1C" w:rsidRDefault="00000000">
      <w:pPr>
        <w:numPr>
          <w:ilvl w:val="0"/>
          <w:numId w:val="1"/>
        </w:numPr>
        <w:ind w:right="2165" w:hanging="34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54190A" wp14:editId="0C516988">
                <wp:simplePos x="0" y="0"/>
                <wp:positionH relativeFrom="column">
                  <wp:posOffset>41795</wp:posOffset>
                </wp:positionH>
                <wp:positionV relativeFrom="paragraph">
                  <wp:posOffset>-18994</wp:posOffset>
                </wp:positionV>
                <wp:extent cx="146304" cy="359664"/>
                <wp:effectExtent l="0" t="0" r="0" b="0"/>
                <wp:wrapSquare wrapText="bothSides"/>
                <wp:docPr id="2815" name="Group 2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359664"/>
                          <a:chOff x="0" y="0"/>
                          <a:chExt cx="146304" cy="359664"/>
                        </a:xfrm>
                      </wpg:grpSpPr>
                      <wps:wsp>
                        <wps:cNvPr id="352" name="Shape 352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21336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15" style="width:11.52pt;height:28.32pt;position:absolute;mso-position-horizontal-relative:text;mso-position-horizontal:absolute;margin-left:3.29096pt;mso-position-vertical-relative:text;margin-top:-1.49565pt;" coordsize="1463,3596">
                <v:shape id="Shape 352" style="position:absolute;width:1463;height:1463;left:0;top:0;" coordsize="146304,146304" path="m0,146304l146304,146304l146304,0l0,0x">
                  <v:stroke weight="0.72pt" endcap="round" joinstyle="miter" miterlimit="10" on="true" color="#000000"/>
                  <v:fill on="false" color="#000000" opacity="0"/>
                </v:shape>
                <v:shape id="Shape 361" style="position:absolute;width:1463;height:1463;left:0;top:2133;" coordsize="146304,146304" path="m0,146304l146304,146304l146304,0l0,0x">
                  <v:stroke weight="0.72pt" endcap="round" joinstyle="miter" miterlimit="10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Situační nákres v katastrální mapě </w:t>
      </w:r>
    </w:p>
    <w:p w14:paraId="174739B4" w14:textId="77777777" w:rsidR="00AD0B1C" w:rsidRDefault="00000000">
      <w:pPr>
        <w:numPr>
          <w:ilvl w:val="0"/>
          <w:numId w:val="1"/>
        </w:numPr>
        <w:spacing w:after="67" w:line="259" w:lineRule="auto"/>
        <w:ind w:right="2165" w:hanging="341"/>
      </w:pPr>
      <w:r>
        <w:t xml:space="preserve">Doklad o vlastnickém případně jiném právu k pozemku nebo stavbě </w:t>
      </w:r>
    </w:p>
    <w:p w14:paraId="227D726D" w14:textId="77777777" w:rsidR="00AD0B1C" w:rsidRDefault="00000000">
      <w:pPr>
        <w:spacing w:after="0" w:line="259" w:lineRule="auto"/>
        <w:ind w:left="0" w:right="1288" w:firstLine="0"/>
        <w:jc w:val="center"/>
      </w:pPr>
      <w:r>
        <w:rPr>
          <w:b/>
          <w:sz w:val="32"/>
        </w:rPr>
        <w:t xml:space="preserve"> </w:t>
      </w:r>
    </w:p>
    <w:p w14:paraId="419B96BD" w14:textId="77777777" w:rsidR="00AD0B1C" w:rsidRDefault="00000000">
      <w:pPr>
        <w:spacing w:after="0" w:line="259" w:lineRule="auto"/>
        <w:ind w:left="44" w:right="0" w:firstLine="0"/>
      </w:pPr>
      <w:r>
        <w:t xml:space="preserve"> </w:t>
      </w:r>
    </w:p>
    <w:sectPr w:rsidR="00AD0B1C">
      <w:pgSz w:w="11900" w:h="16840"/>
      <w:pgMar w:top="1464" w:right="0" w:bottom="645" w:left="137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A3CF0"/>
    <w:multiLevelType w:val="hybridMultilevel"/>
    <w:tmpl w:val="17F2199C"/>
    <w:lvl w:ilvl="0" w:tplc="F7D68268">
      <w:start w:val="1"/>
      <w:numFmt w:val="decimal"/>
      <w:lvlText w:val="%1."/>
      <w:lvlJc w:val="left"/>
      <w:pPr>
        <w:ind w:left="3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231C6">
      <w:start w:val="1"/>
      <w:numFmt w:val="lowerLetter"/>
      <w:lvlText w:val="%2"/>
      <w:lvlJc w:val="left"/>
      <w:pPr>
        <w:ind w:left="1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3498D0">
      <w:start w:val="1"/>
      <w:numFmt w:val="lowerRoman"/>
      <w:lvlText w:val="%3"/>
      <w:lvlJc w:val="left"/>
      <w:pPr>
        <w:ind w:left="2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860F8E">
      <w:start w:val="1"/>
      <w:numFmt w:val="decimal"/>
      <w:lvlText w:val="%4"/>
      <w:lvlJc w:val="left"/>
      <w:pPr>
        <w:ind w:left="3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9A2C70">
      <w:start w:val="1"/>
      <w:numFmt w:val="lowerLetter"/>
      <w:lvlText w:val="%5"/>
      <w:lvlJc w:val="left"/>
      <w:pPr>
        <w:ind w:left="3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C4974">
      <w:start w:val="1"/>
      <w:numFmt w:val="lowerRoman"/>
      <w:lvlText w:val="%6"/>
      <w:lvlJc w:val="left"/>
      <w:pPr>
        <w:ind w:left="4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3E9362">
      <w:start w:val="1"/>
      <w:numFmt w:val="decimal"/>
      <w:lvlText w:val="%7"/>
      <w:lvlJc w:val="left"/>
      <w:pPr>
        <w:ind w:left="52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ABA92">
      <w:start w:val="1"/>
      <w:numFmt w:val="lowerLetter"/>
      <w:lvlText w:val="%8"/>
      <w:lvlJc w:val="left"/>
      <w:pPr>
        <w:ind w:left="59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744D50">
      <w:start w:val="1"/>
      <w:numFmt w:val="lowerRoman"/>
      <w:lvlText w:val="%9"/>
      <w:lvlJc w:val="left"/>
      <w:pPr>
        <w:ind w:left="6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6879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B1C"/>
    <w:rsid w:val="00AD0B1C"/>
    <w:rsid w:val="00F5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3E95"/>
  <w15:docId w15:val="{B45DFB55-177A-4A3A-B709-929231BA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82" w:line="270" w:lineRule="auto"/>
      <w:ind w:left="54" w:right="1453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44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81" w:line="269" w:lineRule="auto"/>
      <w:ind w:left="54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4691</Characters>
  <Application>Microsoft Office Word</Application>
  <DocSecurity>0</DocSecurity>
  <Lines>39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(FORMULÁŘ - žádost o změnu Územního plánu)</dc:title>
  <dc:subject/>
  <dc:creator>ZZZ-Laptop</dc:creator>
  <cp:keywords/>
  <cp:lastModifiedBy>Jan Brožek</cp:lastModifiedBy>
  <cp:revision>2</cp:revision>
  <dcterms:created xsi:type="dcterms:W3CDTF">2024-01-13T13:48:00Z</dcterms:created>
  <dcterms:modified xsi:type="dcterms:W3CDTF">2024-01-13T13:48:00Z</dcterms:modified>
</cp:coreProperties>
</file>