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Město  Č e r n o v i c e</w:t>
      </w:r>
      <w:proofErr w:type="gramEnd"/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Obecně závazná vyhláška č. 1/2001</w:t>
      </w:r>
    </w:p>
    <w:p w:rsidR="00176E93" w:rsidRPr="00176E93" w:rsidRDefault="00176E93" w:rsidP="00176E93">
      <w:pPr>
        <w:spacing w:before="100" w:beforeAutospacing="1" w:after="100" w:afterAutospacing="1" w:line="240" w:lineRule="auto"/>
        <w:ind w:left="6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  </w:t>
      </w:r>
      <w:r w:rsidRPr="00176E93">
        <w:rPr>
          <w:rFonts w:ascii="Arial" w:eastAsia="Times New Roman" w:hAnsi="Arial" w:cs="Arial"/>
          <w:b/>
          <w:sz w:val="24"/>
          <w:szCs w:val="24"/>
          <w:lang w:eastAsia="cs-CZ"/>
        </w:rPr>
        <w:t>z n a č e n í  n e m o v i t o s t í  č í s l y  p o p i s n ý m i.</w:t>
      </w:r>
      <w:proofErr w:type="gramEnd"/>
    </w:p>
    <w:p w:rsidR="00176E93" w:rsidRPr="00176E93" w:rsidRDefault="00176E93" w:rsidP="00176E93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hAnsi="Arial" w:cs="Arial"/>
          <w:sz w:val="24"/>
          <w:szCs w:val="24"/>
          <w:lang w:eastAsia="cs-CZ"/>
        </w:rPr>
        <w:t xml:space="preserve"> Městské zastupitelstvo města Černovice schválilo dne 14.12.2000,č.usnesení 83/00,v souladu s ustanovením § 84. odst.2. </w:t>
      </w:r>
      <w:proofErr w:type="spellStart"/>
      <w:proofErr w:type="gramStart"/>
      <w:r w:rsidRPr="00176E93">
        <w:rPr>
          <w:rFonts w:ascii="Arial" w:hAnsi="Arial" w:cs="Arial"/>
          <w:sz w:val="24"/>
          <w:szCs w:val="24"/>
          <w:lang w:eastAsia="cs-CZ"/>
        </w:rPr>
        <w:t>písm.i</w:t>
      </w:r>
      <w:proofErr w:type="spellEnd"/>
      <w:r w:rsidRPr="00176E93">
        <w:rPr>
          <w:rFonts w:ascii="Arial" w:hAnsi="Arial" w:cs="Arial"/>
          <w:sz w:val="24"/>
          <w:szCs w:val="24"/>
          <w:lang w:eastAsia="cs-CZ"/>
        </w:rPr>
        <w:t>.</w:t>
      </w:r>
      <w:proofErr w:type="gramEnd"/>
      <w:r w:rsidRPr="00176E93">
        <w:rPr>
          <w:rFonts w:ascii="Arial" w:hAnsi="Arial" w:cs="Arial"/>
          <w:sz w:val="24"/>
          <w:szCs w:val="24"/>
          <w:lang w:eastAsia="cs-CZ"/>
        </w:rPr>
        <w:t>, § 12., § 31.,a § 32. odst.1.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>zákona č. 128/2000 Sb., o obcích, tuto obecně závaznou vyhlášku.</w:t>
      </w:r>
    </w:p>
    <w:p w:rsidR="00373674" w:rsidRDefault="00373674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b/>
          <w:sz w:val="24"/>
          <w:szCs w:val="24"/>
          <w:lang w:eastAsia="cs-CZ"/>
        </w:rPr>
        <w:t>Článek 1.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76E93" w:rsidRPr="00373674" w:rsidRDefault="00176E93" w:rsidP="00373674">
      <w:pPr>
        <w:rPr>
          <w:rFonts w:ascii="Arial" w:hAnsi="Arial" w:cs="Arial"/>
          <w:sz w:val="24"/>
          <w:szCs w:val="24"/>
          <w:lang w:eastAsia="cs-CZ"/>
        </w:rPr>
      </w:pPr>
      <w:r w:rsidRPr="00373674">
        <w:rPr>
          <w:rFonts w:ascii="Arial" w:hAnsi="Arial" w:cs="Arial"/>
          <w:sz w:val="24"/>
          <w:szCs w:val="24"/>
          <w:lang w:eastAsia="cs-CZ"/>
        </w:rPr>
        <w:t>Vyhláška je účinná pro celé území města a všechny místní části.</w:t>
      </w:r>
    </w:p>
    <w:p w:rsidR="00373674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</w:t>
      </w:r>
    </w:p>
    <w:p w:rsidR="00176E93" w:rsidRPr="00176E93" w:rsidRDefault="00176E93" w:rsidP="003736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b/>
          <w:sz w:val="24"/>
          <w:szCs w:val="24"/>
          <w:lang w:eastAsia="cs-CZ"/>
        </w:rPr>
        <w:t>Článek 2.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Vlastník nemovitosti je povi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>nen na svůj náklad označit budovu číslem popisným a udržovat je v řádném stavu.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Toto číslo popisné bude na kovové tabulce o rozměrech 20 cm x 15 cm.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Tato tabulka bude červené barvy s bílým orámováním v šíři 7 milimetrů.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Číslo popisné bude vyznačeno bíle arabským </w:t>
      </w:r>
      <w:proofErr w:type="gramStart"/>
      <w:r w:rsidRPr="00176E93">
        <w:rPr>
          <w:rFonts w:ascii="Arial" w:eastAsia="Times New Roman" w:hAnsi="Arial" w:cs="Arial"/>
          <w:sz w:val="24"/>
          <w:szCs w:val="24"/>
          <w:lang w:eastAsia="cs-CZ"/>
        </w:rPr>
        <w:t>číslem  o výšce</w:t>
      </w:r>
      <w:proofErr w:type="gramEnd"/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 číslic 75 milimetrů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a šířce číslic 35 milimetrů. 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b/>
          <w:sz w:val="24"/>
          <w:szCs w:val="24"/>
          <w:lang w:eastAsia="cs-CZ"/>
        </w:rPr>
        <w:t>Článek 3.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 Tato vyhláška nabývá účinnosti dne  </w:t>
      </w:r>
      <w:proofErr w:type="gramStart"/>
      <w:r w:rsidRPr="00176E93">
        <w:rPr>
          <w:rFonts w:ascii="Arial" w:eastAsia="Times New Roman" w:hAnsi="Arial" w:cs="Arial"/>
          <w:sz w:val="24"/>
          <w:szCs w:val="24"/>
          <w:lang w:eastAsia="cs-CZ"/>
        </w:rPr>
        <w:t>1.1.2001</w:t>
      </w:r>
      <w:proofErr w:type="gramEnd"/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  <w:proofErr w:type="gramStart"/>
      <w:r w:rsidRPr="00176E93">
        <w:rPr>
          <w:rFonts w:ascii="Arial" w:eastAsia="Times New Roman" w:hAnsi="Arial" w:cs="Arial"/>
          <w:sz w:val="24"/>
          <w:szCs w:val="24"/>
          <w:lang w:eastAsia="cs-CZ"/>
        </w:rPr>
        <w:t>města                                        místostarosta</w:t>
      </w:r>
      <w:proofErr w:type="gramEnd"/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  města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="00373674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             </w:t>
      </w:r>
      <w:proofErr w:type="spellStart"/>
      <w:proofErr w:type="gramStart"/>
      <w:r w:rsidRPr="00176E93">
        <w:rPr>
          <w:rFonts w:ascii="Arial" w:eastAsia="Times New Roman" w:hAnsi="Arial" w:cs="Arial"/>
          <w:sz w:val="24"/>
          <w:szCs w:val="24"/>
          <w:lang w:eastAsia="cs-CZ"/>
        </w:rPr>
        <w:t>ing.Ladislav</w:t>
      </w:r>
      <w:proofErr w:type="spellEnd"/>
      <w:proofErr w:type="gramEnd"/>
      <w:r w:rsidRPr="00176E93">
        <w:rPr>
          <w:rFonts w:ascii="Arial" w:eastAsia="Times New Roman" w:hAnsi="Arial" w:cs="Arial"/>
          <w:sz w:val="24"/>
          <w:szCs w:val="24"/>
          <w:lang w:eastAsia="cs-CZ"/>
        </w:rPr>
        <w:t xml:space="preserve">  N o v o t n ý                                  Jiří  J i r á k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76E93" w:rsidRPr="00176E93" w:rsidRDefault="00176E93" w:rsidP="00176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176E93" w:rsidRPr="00176E93" w:rsidRDefault="00176E93" w:rsidP="00176E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vyhláška vyvěšena dne: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15.12.2000</w:t>
      </w:r>
      <w:proofErr w:type="gramEnd"/>
    </w:p>
    <w:p w:rsidR="00932B66" w:rsidRPr="00176E93" w:rsidRDefault="00176E93" w:rsidP="0037367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76E93">
        <w:rPr>
          <w:rFonts w:ascii="Arial" w:eastAsia="Times New Roman" w:hAnsi="Arial" w:cs="Arial"/>
          <w:sz w:val="24"/>
          <w:szCs w:val="24"/>
          <w:lang w:eastAsia="cs-CZ"/>
        </w:rPr>
        <w:t>vyhláška sejmuta dne: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1.1.2001</w:t>
      </w:r>
      <w:bookmarkStart w:id="0" w:name="_GoBack"/>
      <w:bookmarkEnd w:id="0"/>
    </w:p>
    <w:sectPr w:rsidR="00932B66" w:rsidRPr="001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6CB"/>
    <w:multiLevelType w:val="hybridMultilevel"/>
    <w:tmpl w:val="FB580F08"/>
    <w:lvl w:ilvl="0" w:tplc="FADEA1C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93"/>
    <w:rsid w:val="00176E93"/>
    <w:rsid w:val="00373674"/>
    <w:rsid w:val="009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6E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6E93"/>
    <w:pPr>
      <w:ind w:left="720"/>
      <w:contextualSpacing/>
    </w:pPr>
  </w:style>
  <w:style w:type="paragraph" w:styleId="Bezmezer">
    <w:name w:val="No Spacing"/>
    <w:uiPriority w:val="1"/>
    <w:qFormat/>
    <w:rsid w:val="00373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6E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6E93"/>
    <w:pPr>
      <w:ind w:left="720"/>
      <w:contextualSpacing/>
    </w:pPr>
  </w:style>
  <w:style w:type="paragraph" w:styleId="Bezmezer">
    <w:name w:val="No Spacing"/>
    <w:uiPriority w:val="1"/>
    <w:qFormat/>
    <w:rsid w:val="0037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Černovice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mkuranova</dc:creator>
  <cp:keywords/>
  <dc:description/>
  <cp:lastModifiedBy>mkuranova</cp:lastModifiedBy>
  <cp:revision>2</cp:revision>
  <dcterms:created xsi:type="dcterms:W3CDTF">2012-01-11T14:49:00Z</dcterms:created>
  <dcterms:modified xsi:type="dcterms:W3CDTF">2012-01-12T07:33:00Z</dcterms:modified>
</cp:coreProperties>
</file>